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C1495" w14:textId="2E7EB36B" w:rsidR="00513422" w:rsidRDefault="00F22FEC">
      <w:r w:rsidRPr="001E7855">
        <w:rPr>
          <w:rFonts w:ascii="Arial Rounded MT Bold" w:eastAsia="Arial" w:hAnsi="Arial Rounded MT Bold" w:cs="Arial"/>
          <w:noProof/>
          <w:color w:val="0A1D3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DB5CA17" wp14:editId="0DAB9B51">
            <wp:simplePos x="0" y="0"/>
            <wp:positionH relativeFrom="page">
              <wp:align>left</wp:align>
            </wp:positionH>
            <wp:positionV relativeFrom="paragraph">
              <wp:posOffset>-629285</wp:posOffset>
            </wp:positionV>
            <wp:extent cx="7620195" cy="1295400"/>
            <wp:effectExtent l="0" t="0" r="0" b="0"/>
            <wp:wrapNone/>
            <wp:docPr id="103877119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771192" name="Immagine 10387711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2729" cy="1295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41BAE" w14:textId="77777777" w:rsidR="00F22FEC" w:rsidRDefault="00F22FEC" w:rsidP="00F22FEC">
      <w:pPr>
        <w:rPr>
          <w:rFonts w:ascii="Calibri" w:hAnsi="Calibri" w:cs="Calibri"/>
          <w:b/>
          <w:bCs/>
          <w:sz w:val="28"/>
          <w:szCs w:val="28"/>
        </w:rPr>
      </w:pPr>
    </w:p>
    <w:p w14:paraId="4BD17C6D" w14:textId="77777777" w:rsidR="00F22FEC" w:rsidRDefault="00F22FEC" w:rsidP="00F22FEC">
      <w:pPr>
        <w:rPr>
          <w:rFonts w:ascii="Calibri" w:hAnsi="Calibri" w:cs="Calibri"/>
          <w:b/>
          <w:bCs/>
          <w:sz w:val="28"/>
          <w:szCs w:val="28"/>
        </w:rPr>
      </w:pPr>
    </w:p>
    <w:p w14:paraId="5F48D628" w14:textId="1830F66B" w:rsidR="000A3E3E" w:rsidRPr="00287C98" w:rsidRDefault="0006602F" w:rsidP="00F82DAD">
      <w:pPr>
        <w:jc w:val="center"/>
        <w:rPr>
          <w:rFonts w:ascii="Verdana" w:hAnsi="Verdana" w:cs="Calibri"/>
          <w:b/>
          <w:bCs/>
          <w:sz w:val="20"/>
          <w:szCs w:val="20"/>
        </w:rPr>
      </w:pPr>
      <w:r w:rsidRPr="00287C98">
        <w:rPr>
          <w:rFonts w:ascii="Verdana" w:hAnsi="Verdana" w:cs="Calibri"/>
          <w:b/>
          <w:bCs/>
          <w:sz w:val="20"/>
          <w:szCs w:val="20"/>
        </w:rPr>
        <w:t xml:space="preserve">MODULO DI CONTROLLO </w:t>
      </w:r>
      <w:r w:rsidR="00215B18" w:rsidRPr="00287C98">
        <w:rPr>
          <w:rFonts w:ascii="Verdana" w:hAnsi="Verdana" w:cs="Calibri"/>
          <w:b/>
          <w:bCs/>
          <w:sz w:val="20"/>
          <w:szCs w:val="20"/>
        </w:rPr>
        <w:t>E REINTEGRO CASSETTE PRIMO SOCCORSO</w:t>
      </w:r>
    </w:p>
    <w:p w14:paraId="51CAFCAC" w14:textId="565A8856" w:rsidR="0006602F" w:rsidRPr="00287C98" w:rsidRDefault="00F22FEC" w:rsidP="0006602F">
      <w:pPr>
        <w:pStyle w:val="Paragrafoelenco"/>
        <w:numPr>
          <w:ilvl w:val="0"/>
          <w:numId w:val="3"/>
        </w:numPr>
        <w:jc w:val="both"/>
        <w:rPr>
          <w:rFonts w:ascii="Verdana" w:hAnsi="Verdana" w:cs="Calibri"/>
          <w:b/>
          <w:bCs/>
          <w:sz w:val="20"/>
          <w:szCs w:val="20"/>
        </w:rPr>
      </w:pPr>
      <w:r w:rsidRPr="00287C98">
        <w:rPr>
          <w:rFonts w:ascii="Verdana" w:hAnsi="Verdana" w:cs="Calibri"/>
          <w:b/>
          <w:bCs/>
          <w:sz w:val="20"/>
          <w:szCs w:val="20"/>
        </w:rPr>
        <w:t xml:space="preserve">MENAGGIO </w:t>
      </w:r>
      <w:r w:rsidRPr="00287C98">
        <w:rPr>
          <w:rFonts w:ascii="Verdana" w:hAnsi="Verdana" w:cs="Calibri"/>
          <w:sz w:val="20"/>
          <w:szCs w:val="20"/>
        </w:rPr>
        <w:t>_</w:t>
      </w:r>
      <w:r w:rsidR="00215B18" w:rsidRPr="00287C98">
        <w:rPr>
          <w:rFonts w:ascii="Verdana" w:hAnsi="Verdana" w:cs="Calibri"/>
          <w:sz w:val="20"/>
          <w:szCs w:val="20"/>
        </w:rPr>
        <w:t>__ PIANO TERRA INFERMERIA ___ PRIMO PIANO EDIFICIO VECCHIO ___ PRIMO PIANO EDIFICIO NUOVO</w:t>
      </w:r>
    </w:p>
    <w:p w14:paraId="1496014A" w14:textId="248853C5" w:rsidR="00881314" w:rsidRPr="00287C98" w:rsidRDefault="00A55B7F" w:rsidP="00881314">
      <w:pPr>
        <w:pStyle w:val="Paragrafoelenco"/>
        <w:numPr>
          <w:ilvl w:val="0"/>
          <w:numId w:val="3"/>
        </w:numPr>
        <w:jc w:val="both"/>
        <w:rPr>
          <w:rFonts w:ascii="Verdana" w:hAnsi="Verdana" w:cs="Calibri"/>
          <w:b/>
          <w:bCs/>
          <w:sz w:val="20"/>
          <w:szCs w:val="20"/>
        </w:rPr>
      </w:pPr>
      <w:r w:rsidRPr="00287C98">
        <w:rPr>
          <w:rFonts w:ascii="Verdana" w:hAnsi="Verdana" w:cs="Calibri"/>
          <w:b/>
          <w:bCs/>
          <w:sz w:val="20"/>
          <w:szCs w:val="20"/>
        </w:rPr>
        <w:t xml:space="preserve">PORLEZZA      </w:t>
      </w:r>
      <w:r w:rsidRPr="00287C98">
        <w:rPr>
          <w:rFonts w:ascii="Verdana" w:hAnsi="Verdana" w:cs="Calibri"/>
          <w:sz w:val="20"/>
          <w:szCs w:val="20"/>
        </w:rPr>
        <w:t>___   PIANO TERRA INGRESSO       ___   SEMINTERRATO</w:t>
      </w:r>
    </w:p>
    <w:p w14:paraId="633C612A" w14:textId="77777777" w:rsidR="00287C98" w:rsidRPr="00287C98" w:rsidRDefault="00287C98" w:rsidP="00287C98">
      <w:pPr>
        <w:pStyle w:val="Paragrafoelenco"/>
        <w:jc w:val="both"/>
        <w:rPr>
          <w:rFonts w:ascii="Verdana" w:hAnsi="Verdana" w:cs="Calibri"/>
          <w:b/>
          <w:bCs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71"/>
        <w:gridCol w:w="4522"/>
        <w:gridCol w:w="1483"/>
        <w:gridCol w:w="1617"/>
        <w:gridCol w:w="1535"/>
      </w:tblGrid>
      <w:tr w:rsidR="008577C8" w:rsidRPr="00287C98" w14:paraId="7B2D10E3" w14:textId="46573911" w:rsidTr="001F7475">
        <w:trPr>
          <w:trHeight w:val="268"/>
        </w:trPr>
        <w:tc>
          <w:tcPr>
            <w:tcW w:w="2893" w:type="pct"/>
            <w:gridSpan w:val="2"/>
          </w:tcPr>
          <w:p w14:paraId="500EEF13" w14:textId="58EB946F" w:rsidR="008577C8" w:rsidRPr="00287C98" w:rsidRDefault="008577C8" w:rsidP="00304B1C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87C98">
              <w:rPr>
                <w:rFonts w:ascii="Verdana" w:hAnsi="Verdana" w:cs="Calibri"/>
                <w:b/>
                <w:bCs/>
                <w:sz w:val="20"/>
                <w:szCs w:val="20"/>
              </w:rPr>
              <w:t>DATA CONTROLLO MENSILE</w:t>
            </w:r>
          </w:p>
        </w:tc>
        <w:tc>
          <w:tcPr>
            <w:tcW w:w="2107" w:type="pct"/>
            <w:gridSpan w:val="3"/>
          </w:tcPr>
          <w:p w14:paraId="564DB3F4" w14:textId="77777777" w:rsidR="008577C8" w:rsidRPr="00287C98" w:rsidRDefault="008577C8" w:rsidP="00304B1C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87C98">
              <w:rPr>
                <w:rFonts w:ascii="Verdana" w:hAnsi="Verdana" w:cs="Calibri"/>
                <w:b/>
                <w:bCs/>
                <w:sz w:val="20"/>
                <w:szCs w:val="20"/>
              </w:rPr>
              <w:t>___/___/______</w:t>
            </w:r>
          </w:p>
          <w:p w14:paraId="5E3DBDEE" w14:textId="7384100D" w:rsidR="004449F5" w:rsidRPr="00287C98" w:rsidRDefault="004449F5" w:rsidP="00304B1C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335974" w:rsidRPr="00287C98" w14:paraId="6829CFEF" w14:textId="478BDB0A" w:rsidTr="004449F5">
        <w:tc>
          <w:tcPr>
            <w:tcW w:w="239" w:type="pct"/>
          </w:tcPr>
          <w:p w14:paraId="0AEDBEDE" w14:textId="2C68BFEE" w:rsidR="008577C8" w:rsidRPr="00287C98" w:rsidRDefault="008577C8" w:rsidP="00F82DAD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87C98">
              <w:rPr>
                <w:rFonts w:ascii="Verdana" w:hAnsi="Verdana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654" w:type="pct"/>
          </w:tcPr>
          <w:p w14:paraId="6A368CE1" w14:textId="77777777" w:rsidR="008577C8" w:rsidRPr="00287C98" w:rsidRDefault="008577C8" w:rsidP="00F82DAD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87C98">
              <w:rPr>
                <w:rFonts w:ascii="Verdana" w:hAnsi="Verdana" w:cs="Calibri"/>
                <w:b/>
                <w:bCs/>
                <w:sz w:val="20"/>
                <w:szCs w:val="20"/>
              </w:rPr>
              <w:t>CONTENUTO</w:t>
            </w:r>
          </w:p>
          <w:p w14:paraId="5DBFFB6D" w14:textId="65F62D2E" w:rsidR="00BC08DC" w:rsidRPr="00287C98" w:rsidRDefault="00BC08DC" w:rsidP="00F82DAD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2107" w:type="pct"/>
            <w:gridSpan w:val="3"/>
          </w:tcPr>
          <w:p w14:paraId="616B6541" w14:textId="08BE8E74" w:rsidR="008577C8" w:rsidRPr="00287C98" w:rsidRDefault="008577C8" w:rsidP="004449F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87C98">
              <w:rPr>
                <w:rFonts w:ascii="Verdana" w:hAnsi="Verdana" w:cs="Calibri"/>
                <w:b/>
                <w:bCs/>
                <w:sz w:val="20"/>
                <w:szCs w:val="20"/>
              </w:rPr>
              <w:t>STATO DEL PRESIDIO</w:t>
            </w:r>
          </w:p>
        </w:tc>
      </w:tr>
      <w:tr w:rsidR="008577C8" w:rsidRPr="00287C98" w14:paraId="09C1D3D0" w14:textId="6FE52D32" w:rsidTr="004449F5">
        <w:tc>
          <w:tcPr>
            <w:tcW w:w="239" w:type="pct"/>
          </w:tcPr>
          <w:p w14:paraId="271AEAED" w14:textId="3139E1D1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654" w:type="pct"/>
          </w:tcPr>
          <w:p w14:paraId="4EB35D8A" w14:textId="3108949C" w:rsidR="008577C8" w:rsidRPr="00287C98" w:rsidRDefault="008577C8" w:rsidP="00F82DAD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15" w:type="pct"/>
          </w:tcPr>
          <w:p w14:paraId="52184FFF" w14:textId="4D4D7B5E" w:rsidR="008577C8" w:rsidRPr="00287C98" w:rsidRDefault="008577C8" w:rsidP="00F82DAD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87C98">
              <w:rPr>
                <w:rFonts w:ascii="Verdana" w:hAnsi="Verdana" w:cs="Calibri"/>
                <w:b/>
                <w:bCs/>
                <w:sz w:val="20"/>
                <w:szCs w:val="20"/>
              </w:rPr>
              <w:t>CONFORME</w:t>
            </w:r>
          </w:p>
        </w:tc>
        <w:tc>
          <w:tcPr>
            <w:tcW w:w="702" w:type="pct"/>
          </w:tcPr>
          <w:p w14:paraId="4603D1AC" w14:textId="63B1503F" w:rsidR="008577C8" w:rsidRPr="00287C98" w:rsidRDefault="008577C8" w:rsidP="00F82DAD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87C98">
              <w:rPr>
                <w:rFonts w:ascii="Verdana" w:hAnsi="Verdana" w:cs="Calibri"/>
                <w:b/>
                <w:bCs/>
                <w:sz w:val="20"/>
                <w:szCs w:val="20"/>
              </w:rPr>
              <w:t>SOSTITUIRE</w:t>
            </w:r>
          </w:p>
        </w:tc>
        <w:tc>
          <w:tcPr>
            <w:tcW w:w="691" w:type="pct"/>
          </w:tcPr>
          <w:p w14:paraId="1B8F8CBA" w14:textId="6E7384E5" w:rsidR="008577C8" w:rsidRPr="00287C98" w:rsidRDefault="008577C8" w:rsidP="0064253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87C98">
              <w:rPr>
                <w:rFonts w:ascii="Verdana" w:hAnsi="Verdana" w:cs="Calibri"/>
                <w:b/>
                <w:bCs/>
                <w:sz w:val="20"/>
                <w:szCs w:val="20"/>
              </w:rPr>
              <w:t>INTEGRARE</w:t>
            </w:r>
            <w:r w:rsidR="00287C98" w:rsidRPr="00287C98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287C98" w:rsidRPr="00287C98">
              <w:rPr>
                <w:rFonts w:ascii="Verdana" w:hAnsi="Verdana" w:cs="Calibri"/>
                <w:b/>
                <w:bCs/>
                <w:sz w:val="16"/>
                <w:szCs w:val="16"/>
              </w:rPr>
              <w:t>(indicare</w:t>
            </w:r>
            <w:r w:rsidR="00287C9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</w:t>
            </w:r>
            <w:r w:rsidR="00287C98" w:rsidRPr="00287C98">
              <w:rPr>
                <w:rFonts w:ascii="Verdana" w:hAnsi="Verdana" w:cs="Calibri"/>
                <w:b/>
                <w:bCs/>
                <w:sz w:val="16"/>
                <w:szCs w:val="16"/>
              </w:rPr>
              <w:t>la quantità)</w:t>
            </w:r>
          </w:p>
        </w:tc>
      </w:tr>
      <w:tr w:rsidR="008577C8" w:rsidRPr="00287C98" w14:paraId="3A78B1BD" w14:textId="129A7AEB" w:rsidTr="004449F5">
        <w:tc>
          <w:tcPr>
            <w:tcW w:w="239" w:type="pct"/>
          </w:tcPr>
          <w:p w14:paraId="07FD61D8" w14:textId="2D794D59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5</w:t>
            </w:r>
          </w:p>
        </w:tc>
        <w:tc>
          <w:tcPr>
            <w:tcW w:w="2654" w:type="pct"/>
          </w:tcPr>
          <w:p w14:paraId="1E9F48E1" w14:textId="46A8DB99" w:rsidR="008577C8" w:rsidRPr="00287C98" w:rsidRDefault="008577C8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Paia di guanti sterili monouso</w:t>
            </w:r>
          </w:p>
        </w:tc>
        <w:tc>
          <w:tcPr>
            <w:tcW w:w="715" w:type="pct"/>
          </w:tcPr>
          <w:p w14:paraId="5FBB960F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4B6A54AC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493F3961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8577C8" w:rsidRPr="00287C98" w14:paraId="2D6597B2" w14:textId="77777777" w:rsidTr="004449F5">
        <w:tc>
          <w:tcPr>
            <w:tcW w:w="239" w:type="pct"/>
          </w:tcPr>
          <w:p w14:paraId="25794433" w14:textId="56FD51B3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2654" w:type="pct"/>
          </w:tcPr>
          <w:p w14:paraId="383A1C7D" w14:textId="613B27C7" w:rsidR="008577C8" w:rsidRPr="00287C98" w:rsidRDefault="008577C8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Visiera paraschizzi</w:t>
            </w:r>
          </w:p>
        </w:tc>
        <w:tc>
          <w:tcPr>
            <w:tcW w:w="715" w:type="pct"/>
          </w:tcPr>
          <w:p w14:paraId="2863B796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1486B69C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0F182C3B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8577C8" w:rsidRPr="00287C98" w14:paraId="5FCC2394" w14:textId="77777777" w:rsidTr="004449F5">
        <w:tc>
          <w:tcPr>
            <w:tcW w:w="239" w:type="pct"/>
          </w:tcPr>
          <w:p w14:paraId="0B646FA5" w14:textId="3571E1EC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654" w:type="pct"/>
          </w:tcPr>
          <w:p w14:paraId="271BD446" w14:textId="3F5B36B9" w:rsidR="008577C8" w:rsidRPr="00287C98" w:rsidRDefault="008577C8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Sacchetti monouso per la raccolta di rifiuti sanitari</w:t>
            </w:r>
          </w:p>
        </w:tc>
        <w:tc>
          <w:tcPr>
            <w:tcW w:w="715" w:type="pct"/>
          </w:tcPr>
          <w:p w14:paraId="71AB5845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55663CE9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4E3B9B93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8577C8" w:rsidRPr="00287C98" w14:paraId="6D6CE7A2" w14:textId="77777777" w:rsidTr="004449F5">
        <w:tc>
          <w:tcPr>
            <w:tcW w:w="239" w:type="pct"/>
          </w:tcPr>
          <w:p w14:paraId="254F472C" w14:textId="294F3EAF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2654" w:type="pct"/>
          </w:tcPr>
          <w:p w14:paraId="6D6A2E5C" w14:textId="18E23118" w:rsidR="008577C8" w:rsidRPr="00287C98" w:rsidRDefault="008577C8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Flacone di soluzione cutanea di IODOPOVIDONE al 10% di iodio da 1 lt</w:t>
            </w:r>
          </w:p>
        </w:tc>
        <w:tc>
          <w:tcPr>
            <w:tcW w:w="715" w:type="pct"/>
          </w:tcPr>
          <w:p w14:paraId="1D817549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0A7D40B9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0228AC76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8577C8" w:rsidRPr="00287C98" w14:paraId="4A1E900E" w14:textId="77777777" w:rsidTr="004449F5">
        <w:tc>
          <w:tcPr>
            <w:tcW w:w="239" w:type="pct"/>
          </w:tcPr>
          <w:p w14:paraId="7DEEB01B" w14:textId="3882263C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2654" w:type="pct"/>
          </w:tcPr>
          <w:p w14:paraId="48E6E48F" w14:textId="59522D97" w:rsidR="008577C8" w:rsidRPr="00287C98" w:rsidRDefault="008577C8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Flaconi di soluzione fisiologica (sodio cloruro – 0,9%) da 500 ml</w:t>
            </w:r>
          </w:p>
        </w:tc>
        <w:tc>
          <w:tcPr>
            <w:tcW w:w="715" w:type="pct"/>
          </w:tcPr>
          <w:p w14:paraId="5CDB1964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5C69EA31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664A43F9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8577C8" w:rsidRPr="00287C98" w14:paraId="35B809AF" w14:textId="77777777" w:rsidTr="004449F5">
        <w:tc>
          <w:tcPr>
            <w:tcW w:w="239" w:type="pct"/>
          </w:tcPr>
          <w:p w14:paraId="1051CDD3" w14:textId="04005D54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2654" w:type="pct"/>
          </w:tcPr>
          <w:p w14:paraId="2D51C2D0" w14:textId="1FCB76D8" w:rsidR="008577C8" w:rsidRPr="00287C98" w:rsidRDefault="008577C8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Compresse di garza sterile 10x10 in buste singole</w:t>
            </w:r>
          </w:p>
        </w:tc>
        <w:tc>
          <w:tcPr>
            <w:tcW w:w="715" w:type="pct"/>
          </w:tcPr>
          <w:p w14:paraId="34AB7104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301B7CEC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299434BD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8577C8" w:rsidRPr="00287C98" w14:paraId="2D4E71BF" w14:textId="77777777" w:rsidTr="004449F5">
        <w:tc>
          <w:tcPr>
            <w:tcW w:w="239" w:type="pct"/>
          </w:tcPr>
          <w:p w14:paraId="510BF1C1" w14:textId="356E6BA1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654" w:type="pct"/>
          </w:tcPr>
          <w:p w14:paraId="52465CB1" w14:textId="4F40F0EC" w:rsidR="008577C8" w:rsidRPr="00287C98" w:rsidRDefault="008577C8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Compresse di garza sterile 18x40 in buste singole</w:t>
            </w:r>
          </w:p>
        </w:tc>
        <w:tc>
          <w:tcPr>
            <w:tcW w:w="715" w:type="pct"/>
          </w:tcPr>
          <w:p w14:paraId="705EDB7F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0217983E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5E3834CC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8577C8" w:rsidRPr="00287C98" w14:paraId="094B0237" w14:textId="77777777" w:rsidTr="004449F5">
        <w:tc>
          <w:tcPr>
            <w:tcW w:w="239" w:type="pct"/>
          </w:tcPr>
          <w:p w14:paraId="643E0912" w14:textId="7122C9CE" w:rsidR="008577C8" w:rsidRPr="00287C98" w:rsidRDefault="00335974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654" w:type="pct"/>
          </w:tcPr>
          <w:p w14:paraId="3AEEDC3E" w14:textId="169D5D71" w:rsidR="008577C8" w:rsidRPr="00287C98" w:rsidRDefault="00335974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Teli sterili monouso</w:t>
            </w:r>
          </w:p>
        </w:tc>
        <w:tc>
          <w:tcPr>
            <w:tcW w:w="715" w:type="pct"/>
          </w:tcPr>
          <w:p w14:paraId="78841528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7E2C892D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0D97880D" w14:textId="77777777" w:rsidR="008577C8" w:rsidRPr="00287C98" w:rsidRDefault="008577C8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335974" w:rsidRPr="00287C98" w14:paraId="1311FC8D" w14:textId="77777777" w:rsidTr="004449F5">
        <w:tc>
          <w:tcPr>
            <w:tcW w:w="239" w:type="pct"/>
          </w:tcPr>
          <w:p w14:paraId="241089F4" w14:textId="580157E2" w:rsidR="00335974" w:rsidRPr="00287C98" w:rsidRDefault="00335974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 xml:space="preserve">2 </w:t>
            </w:r>
          </w:p>
        </w:tc>
        <w:tc>
          <w:tcPr>
            <w:tcW w:w="2654" w:type="pct"/>
          </w:tcPr>
          <w:p w14:paraId="29892A16" w14:textId="4ACF674F" w:rsidR="00335974" w:rsidRPr="00287C98" w:rsidRDefault="00335974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Pinzette da medicazione sterili monouso</w:t>
            </w:r>
          </w:p>
        </w:tc>
        <w:tc>
          <w:tcPr>
            <w:tcW w:w="715" w:type="pct"/>
          </w:tcPr>
          <w:p w14:paraId="0E205CAC" w14:textId="77777777" w:rsidR="00335974" w:rsidRPr="00287C98" w:rsidRDefault="00335974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0A8FDB53" w14:textId="77777777" w:rsidR="00335974" w:rsidRPr="00287C98" w:rsidRDefault="00335974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4BDDB267" w14:textId="77777777" w:rsidR="00335974" w:rsidRPr="00287C98" w:rsidRDefault="00335974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4449F5" w:rsidRPr="00287C98" w14:paraId="32F17E20" w14:textId="77777777" w:rsidTr="004449F5">
        <w:tc>
          <w:tcPr>
            <w:tcW w:w="239" w:type="pct"/>
          </w:tcPr>
          <w:p w14:paraId="695A7363" w14:textId="758063F8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2654" w:type="pct"/>
          </w:tcPr>
          <w:p w14:paraId="4E099DD7" w14:textId="041C5736" w:rsidR="004449F5" w:rsidRPr="00287C98" w:rsidRDefault="004449F5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Confezione di rete elastica di misura media</w:t>
            </w:r>
          </w:p>
        </w:tc>
        <w:tc>
          <w:tcPr>
            <w:tcW w:w="715" w:type="pct"/>
          </w:tcPr>
          <w:p w14:paraId="61F92B21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2EF86BA7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0B46B745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4449F5" w:rsidRPr="00287C98" w14:paraId="1DC7D90F" w14:textId="77777777" w:rsidTr="004449F5">
        <w:tc>
          <w:tcPr>
            <w:tcW w:w="239" w:type="pct"/>
          </w:tcPr>
          <w:p w14:paraId="1E93C351" w14:textId="4E4A56BB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2654" w:type="pct"/>
          </w:tcPr>
          <w:p w14:paraId="25B8C6A1" w14:textId="4428ECDB" w:rsidR="004449F5" w:rsidRPr="00287C98" w:rsidRDefault="004449F5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Confezione di cotone idrofilo</w:t>
            </w:r>
          </w:p>
        </w:tc>
        <w:tc>
          <w:tcPr>
            <w:tcW w:w="715" w:type="pct"/>
          </w:tcPr>
          <w:p w14:paraId="3CA8DDEA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3556222A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44697C06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4449F5" w:rsidRPr="00287C98" w14:paraId="3167AE57" w14:textId="77777777" w:rsidTr="004449F5">
        <w:tc>
          <w:tcPr>
            <w:tcW w:w="239" w:type="pct"/>
          </w:tcPr>
          <w:p w14:paraId="25D40D90" w14:textId="2100B75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654" w:type="pct"/>
          </w:tcPr>
          <w:p w14:paraId="531905CF" w14:textId="706A6CF3" w:rsidR="004449F5" w:rsidRPr="00287C98" w:rsidRDefault="004449F5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Confezioni di cerotti di varie misure pronte all’uso</w:t>
            </w:r>
          </w:p>
        </w:tc>
        <w:tc>
          <w:tcPr>
            <w:tcW w:w="715" w:type="pct"/>
          </w:tcPr>
          <w:p w14:paraId="0200AE65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6F2F0426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79BF0D21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4449F5" w:rsidRPr="00287C98" w14:paraId="7D98F84E" w14:textId="77777777" w:rsidTr="004449F5">
        <w:tc>
          <w:tcPr>
            <w:tcW w:w="239" w:type="pct"/>
          </w:tcPr>
          <w:p w14:paraId="327D3214" w14:textId="3DE28E21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654" w:type="pct"/>
          </w:tcPr>
          <w:p w14:paraId="07F6E630" w14:textId="3ADB5AB1" w:rsidR="004449F5" w:rsidRPr="00287C98" w:rsidRDefault="004449F5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Rotoli di cerotto alto cm 2,5</w:t>
            </w:r>
          </w:p>
        </w:tc>
        <w:tc>
          <w:tcPr>
            <w:tcW w:w="715" w:type="pct"/>
          </w:tcPr>
          <w:p w14:paraId="25E96667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060A4248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529D74DC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4449F5" w:rsidRPr="00287C98" w14:paraId="466F88E1" w14:textId="77777777" w:rsidTr="004449F5">
        <w:tc>
          <w:tcPr>
            <w:tcW w:w="239" w:type="pct"/>
          </w:tcPr>
          <w:p w14:paraId="154E4941" w14:textId="0C330601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2654" w:type="pct"/>
          </w:tcPr>
          <w:p w14:paraId="775CF45D" w14:textId="7EFCD11B" w:rsidR="004449F5" w:rsidRPr="00287C98" w:rsidRDefault="004449F5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Paio di forbici</w:t>
            </w:r>
          </w:p>
        </w:tc>
        <w:tc>
          <w:tcPr>
            <w:tcW w:w="715" w:type="pct"/>
          </w:tcPr>
          <w:p w14:paraId="44178500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55563C85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685CAD41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4449F5" w:rsidRPr="00287C98" w14:paraId="608647ED" w14:textId="77777777" w:rsidTr="004449F5">
        <w:tc>
          <w:tcPr>
            <w:tcW w:w="239" w:type="pct"/>
          </w:tcPr>
          <w:p w14:paraId="0B329DBA" w14:textId="1A824A82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654" w:type="pct"/>
          </w:tcPr>
          <w:p w14:paraId="2FD9A4AA" w14:textId="2D8B11BE" w:rsidR="004449F5" w:rsidRPr="00287C98" w:rsidRDefault="004449F5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Lacci emostatici</w:t>
            </w:r>
          </w:p>
        </w:tc>
        <w:tc>
          <w:tcPr>
            <w:tcW w:w="715" w:type="pct"/>
          </w:tcPr>
          <w:p w14:paraId="4B8EDB29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427A7FB9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7082AF26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4449F5" w:rsidRPr="00287C98" w14:paraId="3DDD2F75" w14:textId="77777777" w:rsidTr="004449F5">
        <w:tc>
          <w:tcPr>
            <w:tcW w:w="239" w:type="pct"/>
          </w:tcPr>
          <w:p w14:paraId="29689ED1" w14:textId="4B3482B6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2654" w:type="pct"/>
          </w:tcPr>
          <w:p w14:paraId="2DA18B9F" w14:textId="56D907B4" w:rsidR="004449F5" w:rsidRPr="00287C98" w:rsidRDefault="004449F5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Confezioni di ghiaccio pronto uso</w:t>
            </w:r>
          </w:p>
        </w:tc>
        <w:tc>
          <w:tcPr>
            <w:tcW w:w="715" w:type="pct"/>
          </w:tcPr>
          <w:p w14:paraId="2976287B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34FBC8BB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3A5083CD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4449F5" w:rsidRPr="00287C98" w14:paraId="4C07490E" w14:textId="77777777" w:rsidTr="004449F5">
        <w:tc>
          <w:tcPr>
            <w:tcW w:w="239" w:type="pct"/>
          </w:tcPr>
          <w:p w14:paraId="6A0B5735" w14:textId="098FBFA6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 xml:space="preserve">1 </w:t>
            </w:r>
          </w:p>
        </w:tc>
        <w:tc>
          <w:tcPr>
            <w:tcW w:w="2654" w:type="pct"/>
          </w:tcPr>
          <w:p w14:paraId="501D771A" w14:textId="03EB8643" w:rsidR="004449F5" w:rsidRPr="00287C98" w:rsidRDefault="004449F5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Termometro</w:t>
            </w:r>
          </w:p>
        </w:tc>
        <w:tc>
          <w:tcPr>
            <w:tcW w:w="715" w:type="pct"/>
          </w:tcPr>
          <w:p w14:paraId="156EFB09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5DA152E6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10F6181A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4449F5" w:rsidRPr="00287C98" w14:paraId="47D8C07C" w14:textId="77777777" w:rsidTr="004449F5">
        <w:tc>
          <w:tcPr>
            <w:tcW w:w="239" w:type="pct"/>
          </w:tcPr>
          <w:p w14:paraId="7E1F0442" w14:textId="615D3D1F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2654" w:type="pct"/>
          </w:tcPr>
          <w:p w14:paraId="06F34E71" w14:textId="69F927A3" w:rsidR="004449F5" w:rsidRPr="00287C98" w:rsidRDefault="004449F5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Apparecchio per la misurazione della pressione arteriosa (sfigmomanometro)</w:t>
            </w:r>
          </w:p>
        </w:tc>
        <w:tc>
          <w:tcPr>
            <w:tcW w:w="715" w:type="pct"/>
          </w:tcPr>
          <w:p w14:paraId="3F14FF45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2391D914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2D419408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4449F5" w:rsidRPr="00287C98" w14:paraId="074F767E" w14:textId="77777777" w:rsidTr="004449F5">
        <w:tc>
          <w:tcPr>
            <w:tcW w:w="239" w:type="pct"/>
          </w:tcPr>
          <w:p w14:paraId="7D34A6F1" w14:textId="1672821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2654" w:type="pct"/>
          </w:tcPr>
          <w:p w14:paraId="67F56F93" w14:textId="3EB4C0D5" w:rsidR="004449F5" w:rsidRPr="00287C98" w:rsidRDefault="004449F5" w:rsidP="004449F5">
            <w:pPr>
              <w:rPr>
                <w:rFonts w:ascii="Verdana" w:hAnsi="Verdana" w:cs="Calibri"/>
                <w:sz w:val="20"/>
                <w:szCs w:val="20"/>
              </w:rPr>
            </w:pPr>
            <w:r w:rsidRPr="00287C98">
              <w:rPr>
                <w:rFonts w:ascii="Verdana" w:hAnsi="Verdana" w:cs="Calibri"/>
                <w:sz w:val="20"/>
                <w:szCs w:val="20"/>
              </w:rPr>
              <w:t>Modulo per la verifica del controllo presidi sanitari</w:t>
            </w:r>
          </w:p>
        </w:tc>
        <w:tc>
          <w:tcPr>
            <w:tcW w:w="715" w:type="pct"/>
          </w:tcPr>
          <w:p w14:paraId="4DC63657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02" w:type="pct"/>
          </w:tcPr>
          <w:p w14:paraId="481F7C93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691" w:type="pct"/>
          </w:tcPr>
          <w:p w14:paraId="7AFAEC7D" w14:textId="77777777" w:rsidR="004449F5" w:rsidRPr="00287C98" w:rsidRDefault="004449F5" w:rsidP="00F82DAD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7DEB2AAC" w14:textId="77777777" w:rsidR="00F22FEC" w:rsidRPr="00287C98" w:rsidRDefault="00F22FEC" w:rsidP="00B42ACA">
      <w:pPr>
        <w:rPr>
          <w:rFonts w:ascii="Verdana" w:hAnsi="Verdana" w:cs="Calibri"/>
          <w:sz w:val="20"/>
          <w:szCs w:val="20"/>
        </w:rPr>
      </w:pPr>
    </w:p>
    <w:p w14:paraId="0005CDD8" w14:textId="1E68682B" w:rsidR="00881314" w:rsidRDefault="00ED2589" w:rsidP="00B42ACA">
      <w:pPr>
        <w:rPr>
          <w:rFonts w:ascii="Calibri" w:hAnsi="Calibri" w:cs="Calibri"/>
        </w:rPr>
      </w:pPr>
      <w:r w:rsidRPr="00287C98">
        <w:rPr>
          <w:rFonts w:ascii="Verdana" w:hAnsi="Verdana" w:cs="Calibri"/>
          <w:sz w:val="20"/>
          <w:szCs w:val="20"/>
        </w:rPr>
        <w:t>Data______________________</w:t>
      </w:r>
      <w:r w:rsidRPr="00287C98">
        <w:rPr>
          <w:rFonts w:ascii="Verdana" w:hAnsi="Verdana" w:cs="Calibri"/>
          <w:sz w:val="20"/>
          <w:szCs w:val="20"/>
        </w:rPr>
        <w:tab/>
      </w:r>
      <w:r w:rsidRPr="00287C98">
        <w:rPr>
          <w:rFonts w:ascii="Verdana" w:hAnsi="Verdana" w:cs="Calibri"/>
          <w:sz w:val="20"/>
          <w:szCs w:val="20"/>
        </w:rPr>
        <w:tab/>
        <w:t>Firma</w:t>
      </w:r>
      <w:r w:rsidR="004449F5" w:rsidRPr="00287C98">
        <w:rPr>
          <w:rFonts w:ascii="Verdana" w:hAnsi="Verdana" w:cs="Calibri"/>
          <w:sz w:val="20"/>
          <w:szCs w:val="20"/>
        </w:rPr>
        <w:t xml:space="preserve"> dell’addetto al controll</w:t>
      </w:r>
      <w:r w:rsidR="00F22FEC" w:rsidRPr="00287C98">
        <w:rPr>
          <w:rFonts w:ascii="Verdana" w:hAnsi="Verdana" w:cs="Calibri"/>
          <w:sz w:val="20"/>
          <w:szCs w:val="20"/>
        </w:rPr>
        <w:t>o_________________</w:t>
      </w:r>
      <w:r>
        <w:rPr>
          <w:rFonts w:ascii="Calibri" w:hAnsi="Calibri" w:cs="Calibri"/>
        </w:rPr>
        <w:tab/>
      </w:r>
    </w:p>
    <w:tbl>
      <w:tblPr>
        <w:tblW w:w="10773" w:type="dxa"/>
        <w:tblInd w:w="-5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F22FEC" w:rsidRPr="00B37B38" w14:paraId="7DBD3261" w14:textId="77777777" w:rsidTr="00271640">
        <w:trPr>
          <w:trHeight w:val="25"/>
        </w:trPr>
        <w:tc>
          <w:tcPr>
            <w:tcW w:w="10773" w:type="dxa"/>
            <w:tcBorders>
              <w:top w:val="single" w:sz="18" w:space="0" w:color="003366"/>
              <w:left w:val="single" w:sz="18" w:space="0" w:color="003366"/>
              <w:bottom w:val="single" w:sz="18" w:space="0" w:color="003366"/>
              <w:right w:val="single" w:sz="18" w:space="0" w:color="003366"/>
            </w:tcBorders>
            <w:shd w:val="clear" w:color="auto" w:fill="F8F9F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A83F89A" w14:textId="77777777" w:rsidR="00F22FEC" w:rsidRDefault="00F22FEC" w:rsidP="0027164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4495E"/>
                <w:sz w:val="16"/>
                <w:szCs w:val="16"/>
              </w:rPr>
            </w:pPr>
            <w:r w:rsidRPr="004A7BAA">
              <w:rPr>
                <w:rFonts w:ascii="Avenir Next" w:hAnsi="Avenir Next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5E42B3BD" wp14:editId="3FF64748">
                  <wp:simplePos x="0" y="0"/>
                  <wp:positionH relativeFrom="column">
                    <wp:posOffset>4644771</wp:posOffset>
                  </wp:positionH>
                  <wp:positionV relativeFrom="paragraph">
                    <wp:posOffset>-359791</wp:posOffset>
                  </wp:positionV>
                  <wp:extent cx="2051050" cy="1104900"/>
                  <wp:effectExtent l="0" t="0" r="6350" b="0"/>
                  <wp:wrapNone/>
                  <wp:docPr id="58654065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361204" name="Immagine 171036120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7BAA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Sede:</w:t>
            </w:r>
            <w:r w:rsidRPr="004A7BAA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Via Malagrida Padre Gabriele, 3 – 22017 MENAGGIO (CO) | </w:t>
            </w:r>
            <w:r w:rsidRPr="004A7BAA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Tel:</w:t>
            </w:r>
            <w:r w:rsidRPr="004A7BAA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0344-32539 | </w:t>
            </w:r>
            <w:r w:rsidRPr="004A7BAA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Fax:</w:t>
            </w:r>
            <w:r w:rsidRPr="004A7BAA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0344-30496</w:t>
            </w:r>
          </w:p>
          <w:p w14:paraId="33E52C26" w14:textId="77777777" w:rsidR="00F22FEC" w:rsidRPr="007D5824" w:rsidRDefault="00F22FEC" w:rsidP="0027164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4495E"/>
                <w:sz w:val="16"/>
                <w:szCs w:val="16"/>
              </w:rPr>
            </w:pPr>
            <w:r w:rsidRPr="007D5824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>Via Ferrovia, 2 – 22018 PORLEZZA (CO) │ 0344-62811</w:t>
            </w:r>
          </w:p>
          <w:p w14:paraId="79DB7F8C" w14:textId="77777777" w:rsidR="00F22FEC" w:rsidRPr="007D5824" w:rsidRDefault="00F22FEC" w:rsidP="002716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4495E"/>
                <w:sz w:val="16"/>
                <w:szCs w:val="16"/>
              </w:rPr>
            </w:pPr>
            <w:proofErr w:type="gramStart"/>
            <w:r w:rsidRPr="007D5824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Email</w:t>
            </w:r>
            <w:proofErr w:type="gramEnd"/>
            <w:r w:rsidRPr="007D5824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:</w:t>
            </w:r>
            <w:r w:rsidRPr="007D5824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cois00100g@istruzione.it | </w:t>
            </w:r>
            <w:r w:rsidRPr="007D5824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PEC:</w:t>
            </w:r>
            <w:r w:rsidRPr="007D5824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cois00100g@pec.istruzione.it</w:t>
            </w:r>
          </w:p>
          <w:p w14:paraId="74B92494" w14:textId="77777777" w:rsidR="00F22FEC" w:rsidRPr="001A26D7" w:rsidRDefault="00F22FEC" w:rsidP="002716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4495E"/>
                <w:sz w:val="16"/>
                <w:szCs w:val="16"/>
              </w:rPr>
            </w:pPr>
            <w:r w:rsidRPr="001A26D7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Web:</w:t>
            </w:r>
            <w:r w:rsidRPr="001A26D7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www.istitutovanonimenaggio.edu.it | </w:t>
            </w:r>
            <w:r w:rsidRPr="001A26D7">
              <w:rPr>
                <w:rFonts w:ascii="Arial" w:eastAsia="Times New Roman" w:hAnsi="Arial" w:cs="Arial"/>
                <w:b/>
                <w:bCs/>
                <w:color w:val="34495E"/>
                <w:sz w:val="16"/>
                <w:szCs w:val="16"/>
              </w:rPr>
              <w:t>C.F.</w:t>
            </w:r>
            <w:r w:rsidRPr="001A26D7">
              <w:rPr>
                <w:rFonts w:ascii="Arial" w:eastAsia="Times New Roman" w:hAnsi="Arial" w:cs="Arial"/>
                <w:color w:val="34495E"/>
                <w:sz w:val="16"/>
                <w:szCs w:val="16"/>
              </w:rPr>
              <w:t xml:space="preserve"> 84004690131</w:t>
            </w:r>
          </w:p>
        </w:tc>
      </w:tr>
    </w:tbl>
    <w:p w14:paraId="1FC08B54" w14:textId="39E3D13D" w:rsidR="00ED2589" w:rsidRPr="00ED2589" w:rsidRDefault="00ED2589" w:rsidP="00B42ACA">
      <w:pPr>
        <w:rPr>
          <w:rFonts w:ascii="Calibri" w:hAnsi="Calibri" w:cs="Calibri"/>
        </w:rPr>
      </w:pPr>
    </w:p>
    <w:sectPr w:rsidR="00ED2589" w:rsidRPr="00ED2589" w:rsidSect="00716A54">
      <w:pgSz w:w="11906" w:h="16838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D00"/>
    <w:multiLevelType w:val="hybridMultilevel"/>
    <w:tmpl w:val="C83408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87E62"/>
    <w:multiLevelType w:val="hybridMultilevel"/>
    <w:tmpl w:val="F17238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42144"/>
    <w:multiLevelType w:val="hybridMultilevel"/>
    <w:tmpl w:val="E4504C3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846400">
    <w:abstractNumId w:val="0"/>
  </w:num>
  <w:num w:numId="2" w16cid:durableId="1684547231">
    <w:abstractNumId w:val="2"/>
  </w:num>
  <w:num w:numId="3" w16cid:durableId="100078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22"/>
    <w:rsid w:val="00035F1F"/>
    <w:rsid w:val="00040CC2"/>
    <w:rsid w:val="0006602F"/>
    <w:rsid w:val="0009430D"/>
    <w:rsid w:val="000A2D63"/>
    <w:rsid w:val="000A3E3E"/>
    <w:rsid w:val="000C5D53"/>
    <w:rsid w:val="000C6CF1"/>
    <w:rsid w:val="000C7CA4"/>
    <w:rsid w:val="001340E3"/>
    <w:rsid w:val="001F7475"/>
    <w:rsid w:val="00215B18"/>
    <w:rsid w:val="00265525"/>
    <w:rsid w:val="00287C98"/>
    <w:rsid w:val="00304B1C"/>
    <w:rsid w:val="003060EC"/>
    <w:rsid w:val="00326754"/>
    <w:rsid w:val="00327BB1"/>
    <w:rsid w:val="00335974"/>
    <w:rsid w:val="003604DE"/>
    <w:rsid w:val="003A310F"/>
    <w:rsid w:val="003F7859"/>
    <w:rsid w:val="004103B8"/>
    <w:rsid w:val="00414E75"/>
    <w:rsid w:val="00430A62"/>
    <w:rsid w:val="004449F5"/>
    <w:rsid w:val="00471F17"/>
    <w:rsid w:val="004B5CC3"/>
    <w:rsid w:val="004F3E2C"/>
    <w:rsid w:val="005043DD"/>
    <w:rsid w:val="005070F1"/>
    <w:rsid w:val="00513422"/>
    <w:rsid w:val="0052740A"/>
    <w:rsid w:val="00531564"/>
    <w:rsid w:val="00573FD7"/>
    <w:rsid w:val="005B0303"/>
    <w:rsid w:val="005B6D4D"/>
    <w:rsid w:val="006044F8"/>
    <w:rsid w:val="00641283"/>
    <w:rsid w:val="00642537"/>
    <w:rsid w:val="006806BE"/>
    <w:rsid w:val="006B504E"/>
    <w:rsid w:val="006C28A3"/>
    <w:rsid w:val="006D115D"/>
    <w:rsid w:val="006F379B"/>
    <w:rsid w:val="00716A54"/>
    <w:rsid w:val="007263C8"/>
    <w:rsid w:val="00732FF4"/>
    <w:rsid w:val="00785931"/>
    <w:rsid w:val="008048E6"/>
    <w:rsid w:val="00826A77"/>
    <w:rsid w:val="008577C8"/>
    <w:rsid w:val="00877335"/>
    <w:rsid w:val="00881314"/>
    <w:rsid w:val="008E7E62"/>
    <w:rsid w:val="009D0439"/>
    <w:rsid w:val="00A14B0E"/>
    <w:rsid w:val="00A33A3B"/>
    <w:rsid w:val="00A55B7F"/>
    <w:rsid w:val="00AB5DFF"/>
    <w:rsid w:val="00AD1A0E"/>
    <w:rsid w:val="00AF5EBB"/>
    <w:rsid w:val="00AF6FFD"/>
    <w:rsid w:val="00B2448E"/>
    <w:rsid w:val="00B42ACA"/>
    <w:rsid w:val="00B609EF"/>
    <w:rsid w:val="00B6477B"/>
    <w:rsid w:val="00B76FB9"/>
    <w:rsid w:val="00B777CC"/>
    <w:rsid w:val="00BB6CBB"/>
    <w:rsid w:val="00BC08DC"/>
    <w:rsid w:val="00BC6CF8"/>
    <w:rsid w:val="00C10F55"/>
    <w:rsid w:val="00CD7CDE"/>
    <w:rsid w:val="00D32E07"/>
    <w:rsid w:val="00D34501"/>
    <w:rsid w:val="00D64C5C"/>
    <w:rsid w:val="00EA354B"/>
    <w:rsid w:val="00ED2589"/>
    <w:rsid w:val="00EF594D"/>
    <w:rsid w:val="00F22FEC"/>
    <w:rsid w:val="00F52BD4"/>
    <w:rsid w:val="00F61114"/>
    <w:rsid w:val="00F82DAD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DE30"/>
  <w15:chartTrackingRefBased/>
  <w15:docId w15:val="{75FDD28B-0C9A-4B54-AD22-9CDF0171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13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3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3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3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3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3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3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3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3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3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3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3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342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342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34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34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34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34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3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3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3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3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3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34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34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342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3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342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342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1342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3422"/>
    <w:rPr>
      <w:color w:val="605E5C"/>
      <w:shd w:val="clear" w:color="auto" w:fill="E1DFDD"/>
    </w:rPr>
  </w:style>
  <w:style w:type="paragraph" w:customStyle="1" w:styleId="Default">
    <w:name w:val="Default"/>
    <w:rsid w:val="005134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customStyle="1" w:styleId="TableNormal">
    <w:name w:val="Table Normal"/>
    <w:uiPriority w:val="2"/>
    <w:semiHidden/>
    <w:unhideWhenUsed/>
    <w:qFormat/>
    <w:rsid w:val="000A2D6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2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0C6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4B5CC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5CC3"/>
    <w:rPr>
      <w:rFonts w:ascii="Arial MT" w:eastAsia="Arial MT" w:hAnsi="Arial MT" w:cs="Arial M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02E12-6936-41E4-B9BC-377B934D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Personale Contabilità</dc:creator>
  <cp:keywords/>
  <dc:description/>
  <cp:lastModifiedBy>Ufficio Personale Contabilità</cp:lastModifiedBy>
  <cp:revision>11</cp:revision>
  <cp:lastPrinted>2025-09-02T07:43:00Z</cp:lastPrinted>
  <dcterms:created xsi:type="dcterms:W3CDTF">2026-09-02T14:14:00Z</dcterms:created>
  <dcterms:modified xsi:type="dcterms:W3CDTF">2026-09-02T14:19:00Z</dcterms:modified>
</cp:coreProperties>
</file>